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FB" w:rsidRDefault="00E66DFB" w:rsidP="00E66DFB">
      <w:pPr>
        <w:jc w:val="center"/>
        <w:rPr>
          <w:b/>
        </w:rPr>
      </w:pPr>
      <w:r w:rsidRPr="005E7472">
        <w:rPr>
          <w:b/>
        </w:rPr>
        <w:t xml:space="preserve">Christ the King </w:t>
      </w:r>
      <w:r>
        <w:rPr>
          <w:b/>
        </w:rPr>
        <w:t>Parish Ann Arbor</w:t>
      </w:r>
    </w:p>
    <w:p w:rsidR="00E66DFB" w:rsidRDefault="00E66DFB" w:rsidP="00E66DFB">
      <w:pPr>
        <w:jc w:val="center"/>
        <w:rPr>
          <w:b/>
          <w:bCs/>
          <w:highlight w:val="yellow"/>
        </w:rPr>
      </w:pPr>
      <w:r>
        <w:rPr>
          <w:b/>
        </w:rPr>
        <w:t>School Subsidies Policies and Procedures</w:t>
      </w:r>
    </w:p>
    <w:p w:rsidR="00E66DFB" w:rsidRDefault="00E66DFB" w:rsidP="009971EA">
      <w:pPr>
        <w:rPr>
          <w:b/>
          <w:bCs/>
          <w:highlight w:val="yellow"/>
        </w:rPr>
      </w:pPr>
    </w:p>
    <w:p w:rsidR="0015682B" w:rsidRDefault="0015682B" w:rsidP="0015682B">
      <w:r>
        <w:rPr>
          <w:b/>
          <w:bCs/>
        </w:rPr>
        <w:t>Purpose</w:t>
      </w:r>
    </w:p>
    <w:p w:rsidR="00E66DFB" w:rsidRPr="00E66DFB" w:rsidRDefault="0015682B" w:rsidP="00204438">
      <w:pPr>
        <w:jc w:val="both"/>
        <w:rPr>
          <w:bCs/>
        </w:rPr>
      </w:pPr>
      <w:r w:rsidRPr="0015682B">
        <w:t xml:space="preserve">Many families need and receive financial assistance for Catholic school tuition. </w:t>
      </w:r>
      <w:r>
        <w:t xml:space="preserve">The </w:t>
      </w:r>
      <w:r w:rsidRPr="0015682B">
        <w:t>Diocese of Lansing believe</w:t>
      </w:r>
      <w:r w:rsidR="00E66DFB">
        <w:t>s</w:t>
      </w:r>
      <w:r w:rsidRPr="0015682B">
        <w:t xml:space="preserve"> a Catholic education should be available, accessible and affordable to any family that wants to provide their children with an authentically Catholic, academically rigorous education.</w:t>
      </w:r>
      <w:r>
        <w:t xml:space="preserve"> To support that, Christ the King Parish provides financial aid to its parish families</w:t>
      </w:r>
      <w:r w:rsidR="00E66DFB">
        <w:t xml:space="preserve"> </w:t>
      </w:r>
      <w:r>
        <w:t>for Catholic schools and homeschooling.</w:t>
      </w:r>
      <w:r w:rsidR="00E66DFB">
        <w:t xml:space="preserve"> CTK awarded </w:t>
      </w:r>
      <w:r w:rsidR="00E66DFB" w:rsidRPr="00E66DFB">
        <w:rPr>
          <w:bCs/>
        </w:rPr>
        <w:t>$1</w:t>
      </w:r>
      <w:r w:rsidR="00CE0192">
        <w:rPr>
          <w:bCs/>
        </w:rPr>
        <w:t>25,767</w:t>
      </w:r>
      <w:r w:rsidR="00E66DFB" w:rsidRPr="00E66DFB">
        <w:rPr>
          <w:bCs/>
        </w:rPr>
        <w:t xml:space="preserve"> in scholarships for the 202</w:t>
      </w:r>
      <w:r w:rsidR="00CE0192">
        <w:rPr>
          <w:bCs/>
        </w:rPr>
        <w:t>3</w:t>
      </w:r>
      <w:r w:rsidR="00E66DFB" w:rsidRPr="00E66DFB">
        <w:rPr>
          <w:bCs/>
        </w:rPr>
        <w:t>/2</w:t>
      </w:r>
      <w:r w:rsidR="00CE0192">
        <w:rPr>
          <w:bCs/>
        </w:rPr>
        <w:t>4</w:t>
      </w:r>
      <w:r w:rsidR="00E66DFB" w:rsidRPr="00E66DFB">
        <w:rPr>
          <w:bCs/>
        </w:rPr>
        <w:t xml:space="preserve"> school year.</w:t>
      </w:r>
    </w:p>
    <w:p w:rsidR="00E66DFB" w:rsidRDefault="00E66DFB" w:rsidP="00204438">
      <w:pPr>
        <w:jc w:val="both"/>
      </w:pPr>
    </w:p>
    <w:p w:rsidR="0015682B" w:rsidRPr="009971EA" w:rsidRDefault="0015682B" w:rsidP="00204438">
      <w:pPr>
        <w:jc w:val="both"/>
      </w:pPr>
      <w:r w:rsidRPr="009971EA">
        <w:t xml:space="preserve">Our </w:t>
      </w:r>
      <w:r>
        <w:t>s</w:t>
      </w:r>
      <w:r w:rsidRPr="009971EA">
        <w:t xml:space="preserve">cholarship program is a need-based assistance program. Need is determined by an independent, third-party service, FACTS, which makes its assessment based on </w:t>
      </w:r>
      <w:r>
        <w:t xml:space="preserve">family </w:t>
      </w:r>
      <w:r w:rsidRPr="009971EA">
        <w:t xml:space="preserve">income and </w:t>
      </w:r>
      <w:r>
        <w:t xml:space="preserve">expense </w:t>
      </w:r>
      <w:r w:rsidRPr="009971EA">
        <w:t xml:space="preserve">information. </w:t>
      </w:r>
      <w:r>
        <w:t>T</w:t>
      </w:r>
      <w:r w:rsidRPr="009971EA">
        <w:t xml:space="preserve">he FACTS application </w:t>
      </w:r>
      <w:r>
        <w:t>has</w:t>
      </w:r>
      <w:r w:rsidRPr="009971EA">
        <w:t xml:space="preserve"> a section that offers famil</w:t>
      </w:r>
      <w:r>
        <w:t>ies the opportunity</w:t>
      </w:r>
      <w:r w:rsidRPr="009971EA">
        <w:t xml:space="preserve"> to list any changes in their financial situation, and these are </w:t>
      </w:r>
      <w:r>
        <w:t xml:space="preserve">also </w:t>
      </w:r>
      <w:r w:rsidRPr="009971EA">
        <w:t>taken into consideration.</w:t>
      </w:r>
    </w:p>
    <w:p w:rsidR="009971EA" w:rsidRPr="009971EA" w:rsidRDefault="00BA3C29" w:rsidP="009971EA">
      <w:r>
        <w:pict>
          <v:rect id="_x0000_i1025" style="width:0;height:0" o:hralign="center" o:hrstd="t" o:hr="t" fillcolor="#a0a0a0" stroked="f"/>
        </w:pict>
      </w:r>
    </w:p>
    <w:p w:rsidR="009971EA" w:rsidRPr="009971EA" w:rsidRDefault="00955216" w:rsidP="00204438">
      <w:pPr>
        <w:jc w:val="both"/>
      </w:pPr>
      <w:r>
        <w:rPr>
          <w:b/>
          <w:bCs/>
        </w:rPr>
        <w:t>Eligibility Criteria</w:t>
      </w:r>
    </w:p>
    <w:p w:rsidR="004B5D03" w:rsidRPr="00955216" w:rsidRDefault="004B5D03" w:rsidP="004B5D03">
      <w:pPr>
        <w:pStyle w:val="ListParagraph"/>
        <w:numPr>
          <w:ilvl w:val="0"/>
          <w:numId w:val="9"/>
        </w:numPr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The family must be </w:t>
      </w:r>
      <w:r w:rsidRPr="00955216">
        <w:rPr>
          <w:rFonts w:cs="Arial"/>
          <w:color w:val="202124"/>
          <w:shd w:val="clear" w:color="auto" w:fill="FFFFFF"/>
        </w:rPr>
        <w:t>member</w:t>
      </w:r>
      <w:r>
        <w:rPr>
          <w:rFonts w:cs="Arial"/>
          <w:color w:val="202124"/>
          <w:shd w:val="clear" w:color="auto" w:fill="FFFFFF"/>
        </w:rPr>
        <w:t>s</w:t>
      </w:r>
      <w:r w:rsidRPr="00955216">
        <w:rPr>
          <w:rFonts w:cs="Arial"/>
          <w:color w:val="202124"/>
          <w:shd w:val="clear" w:color="auto" w:fill="FFFFFF"/>
        </w:rPr>
        <w:t xml:space="preserve"> of Christ the King Parish Ann Arbor. Membership is defined as: 1. </w:t>
      </w:r>
      <w:r w:rsidR="005B1E21">
        <w:rPr>
          <w:rFonts w:cs="Arial"/>
          <w:color w:val="202124"/>
          <w:shd w:val="clear" w:color="auto" w:fill="FFFFFF"/>
        </w:rPr>
        <w:t>r</w:t>
      </w:r>
      <w:r w:rsidRPr="00955216">
        <w:rPr>
          <w:rFonts w:cs="Arial"/>
          <w:color w:val="202124"/>
          <w:shd w:val="clear" w:color="auto" w:fill="FFFFFF"/>
        </w:rPr>
        <w:t>egistration with the parish</w:t>
      </w:r>
      <w:r>
        <w:rPr>
          <w:rFonts w:cs="Arial"/>
          <w:color w:val="202124"/>
          <w:shd w:val="clear" w:color="auto" w:fill="FFFFFF"/>
        </w:rPr>
        <w:t>; 2. regular attendance of Sunday Mass at Christ the King</w:t>
      </w:r>
      <w:r w:rsidRPr="00955216">
        <w:rPr>
          <w:rFonts w:cs="Arial"/>
          <w:color w:val="202124"/>
          <w:shd w:val="clear" w:color="auto" w:fill="FFFFFF"/>
        </w:rPr>
        <w:t xml:space="preserve"> </w:t>
      </w:r>
      <w:r>
        <w:rPr>
          <w:rFonts w:cs="Arial"/>
          <w:color w:val="202124"/>
          <w:shd w:val="clear" w:color="auto" w:fill="FFFFFF"/>
        </w:rPr>
        <w:t xml:space="preserve">three </w:t>
      </w:r>
      <w:r w:rsidRPr="00955216">
        <w:rPr>
          <w:rFonts w:cs="Arial"/>
          <w:color w:val="202124"/>
          <w:shd w:val="clear" w:color="auto" w:fill="FFFFFF"/>
        </w:rPr>
        <w:t xml:space="preserve">(3) </w:t>
      </w:r>
      <w:r>
        <w:rPr>
          <w:rFonts w:cs="Arial"/>
          <w:color w:val="202124"/>
          <w:shd w:val="clear" w:color="auto" w:fill="FFFFFF"/>
        </w:rPr>
        <w:t>times or more per month; and</w:t>
      </w:r>
      <w:r w:rsidRPr="00955216">
        <w:rPr>
          <w:rFonts w:cs="Arial"/>
          <w:color w:val="202124"/>
          <w:shd w:val="clear" w:color="auto" w:fill="FFFFFF"/>
        </w:rPr>
        <w:t xml:space="preserve"> </w:t>
      </w:r>
      <w:r>
        <w:rPr>
          <w:rFonts w:cs="Arial"/>
          <w:color w:val="202124"/>
          <w:shd w:val="clear" w:color="auto" w:fill="FFFFFF"/>
        </w:rPr>
        <w:t>3</w:t>
      </w:r>
      <w:r w:rsidRPr="00955216">
        <w:rPr>
          <w:rFonts w:cs="Arial"/>
          <w:color w:val="202124"/>
          <w:shd w:val="clear" w:color="auto" w:fill="FFFFFF"/>
        </w:rPr>
        <w:t>.</w:t>
      </w:r>
      <w:r>
        <w:rPr>
          <w:rFonts w:cs="Arial"/>
          <w:color w:val="202124"/>
          <w:shd w:val="clear" w:color="auto" w:fill="FFFFFF"/>
        </w:rPr>
        <w:t xml:space="preserve"> </w:t>
      </w:r>
      <w:proofErr w:type="gramStart"/>
      <w:r>
        <w:rPr>
          <w:rFonts w:cs="Arial"/>
          <w:color w:val="202124"/>
          <w:shd w:val="clear" w:color="auto" w:fill="FFFFFF"/>
        </w:rPr>
        <w:t>regular</w:t>
      </w:r>
      <w:proofErr w:type="gramEnd"/>
      <w:r>
        <w:rPr>
          <w:rFonts w:cs="Arial"/>
          <w:color w:val="202124"/>
          <w:shd w:val="clear" w:color="auto" w:fill="FFFFFF"/>
        </w:rPr>
        <w:t xml:space="preserve"> financial support of the parish.</w:t>
      </w:r>
    </w:p>
    <w:p w:rsidR="00E66DFB" w:rsidRDefault="0015682B" w:rsidP="00204438">
      <w:pPr>
        <w:pStyle w:val="ListParagraph"/>
        <w:numPr>
          <w:ilvl w:val="0"/>
          <w:numId w:val="9"/>
        </w:numPr>
        <w:jc w:val="both"/>
      </w:pPr>
      <w:r w:rsidRPr="00724E0A">
        <w:t xml:space="preserve">School aid is available </w:t>
      </w:r>
      <w:r w:rsidR="00E66DFB">
        <w:t>to</w:t>
      </w:r>
      <w:r w:rsidRPr="00724E0A">
        <w:t xml:space="preserve"> CTK families for K-12 students in Catholic </w:t>
      </w:r>
      <w:r w:rsidR="00E66DFB">
        <w:t>schools (including homeschool).</w:t>
      </w:r>
    </w:p>
    <w:p w:rsidR="004B5D03" w:rsidRDefault="0015682B" w:rsidP="00204438">
      <w:pPr>
        <w:pStyle w:val="ListParagraph"/>
        <w:numPr>
          <w:ilvl w:val="0"/>
          <w:numId w:val="9"/>
        </w:numPr>
        <w:jc w:val="both"/>
      </w:pPr>
      <w:r w:rsidRPr="00724E0A">
        <w:t>Catholic school aid is only for tuition.</w:t>
      </w:r>
    </w:p>
    <w:p w:rsidR="0015682B" w:rsidRDefault="0015682B" w:rsidP="00204438">
      <w:pPr>
        <w:pStyle w:val="ListParagraph"/>
        <w:numPr>
          <w:ilvl w:val="0"/>
          <w:numId w:val="9"/>
        </w:numPr>
        <w:jc w:val="both"/>
      </w:pPr>
      <w:r w:rsidRPr="00724E0A">
        <w:t>Homeschool aid requests should specify the expenses for which aid is requested. (i.e.: books, CTK co-op tuition, etc.)</w:t>
      </w:r>
      <w:r w:rsidR="00E66DFB">
        <w:t xml:space="preserve"> </w:t>
      </w:r>
    </w:p>
    <w:p w:rsidR="006023C5" w:rsidRDefault="00EC4535" w:rsidP="00204438">
      <w:pPr>
        <w:numPr>
          <w:ilvl w:val="0"/>
          <w:numId w:val="1"/>
        </w:numPr>
        <w:jc w:val="both"/>
      </w:pPr>
      <w:r>
        <w:t xml:space="preserve">Catholic school </w:t>
      </w:r>
      <w:r w:rsidR="006023C5">
        <w:t>famil</w:t>
      </w:r>
      <w:r>
        <w:t>ies</w:t>
      </w:r>
      <w:r w:rsidR="006023C5">
        <w:t xml:space="preserve"> must first appl</w:t>
      </w:r>
      <w:r>
        <w:t>y</w:t>
      </w:r>
      <w:r w:rsidR="006023C5">
        <w:t xml:space="preserve"> to both the Diocese of Lansing and their school for aid.</w:t>
      </w:r>
    </w:p>
    <w:p w:rsidR="009971EA" w:rsidRPr="009971EA" w:rsidRDefault="006023C5" w:rsidP="00204438">
      <w:pPr>
        <w:numPr>
          <w:ilvl w:val="0"/>
          <w:numId w:val="1"/>
        </w:numPr>
        <w:jc w:val="both"/>
      </w:pPr>
      <w:r>
        <w:rPr>
          <w:b/>
          <w:bCs/>
        </w:rPr>
        <w:t>The f</w:t>
      </w:r>
      <w:r w:rsidR="009971EA" w:rsidRPr="009971EA">
        <w:rPr>
          <w:b/>
          <w:bCs/>
        </w:rPr>
        <w:t>amily must complete a </w:t>
      </w:r>
      <w:hyperlink r:id="rId5" w:tgtFrame="_blank" w:history="1">
        <w:r w:rsidR="009971EA" w:rsidRPr="009971EA">
          <w:rPr>
            <w:rStyle w:val="Hyperlink"/>
            <w:b/>
            <w:bCs/>
          </w:rPr>
          <w:t>FACTS financial aid application online</w:t>
        </w:r>
      </w:hyperlink>
      <w:r w:rsidR="009971EA" w:rsidRPr="009971EA">
        <w:rPr>
          <w:b/>
          <w:bCs/>
        </w:rPr>
        <w:t> on or before </w:t>
      </w:r>
      <w:r w:rsidR="00EE01FE">
        <w:rPr>
          <w:b/>
          <w:bCs/>
        </w:rPr>
        <w:t>June 16</w:t>
      </w:r>
      <w:r w:rsidR="00CE0192">
        <w:rPr>
          <w:b/>
          <w:bCs/>
        </w:rPr>
        <w:t>, 2024</w:t>
      </w:r>
      <w:r w:rsidR="009971EA" w:rsidRPr="009971EA">
        <w:rPr>
          <w:b/>
          <w:bCs/>
        </w:rPr>
        <w:t>.</w:t>
      </w:r>
    </w:p>
    <w:p w:rsidR="006023C5" w:rsidRDefault="00511D02" w:rsidP="00204438">
      <w:pPr>
        <w:numPr>
          <w:ilvl w:val="0"/>
          <w:numId w:val="1"/>
        </w:numPr>
        <w:jc w:val="both"/>
      </w:pPr>
      <w:r>
        <w:t>The f</w:t>
      </w:r>
      <w:r w:rsidR="006023C5">
        <w:t xml:space="preserve">amily </w:t>
      </w:r>
      <w:r w:rsidR="006023C5" w:rsidRPr="009971EA">
        <w:t xml:space="preserve">must show a financial need </w:t>
      </w:r>
      <w:r w:rsidR="006023C5">
        <w:t>as determined by FACTS.</w:t>
      </w:r>
    </w:p>
    <w:p w:rsidR="009971EA" w:rsidRDefault="00955216" w:rsidP="00204438">
      <w:pPr>
        <w:numPr>
          <w:ilvl w:val="0"/>
          <w:numId w:val="1"/>
        </w:numPr>
        <w:jc w:val="both"/>
      </w:pPr>
      <w:r>
        <w:t>The family must request a specific amount of aid from Christ the King.</w:t>
      </w:r>
      <w:r w:rsidR="004B5D03">
        <w:t xml:space="preserve"> This should be a specific amount pertaining to each student.</w:t>
      </w:r>
    </w:p>
    <w:p w:rsidR="004B5D03" w:rsidRDefault="006023C5" w:rsidP="00204438">
      <w:pPr>
        <w:numPr>
          <w:ilvl w:val="0"/>
          <w:numId w:val="1"/>
        </w:numPr>
        <w:jc w:val="both"/>
      </w:pPr>
      <w:r>
        <w:t xml:space="preserve">All families receiving aid must agree to volunteer at least 20 hours for parish </w:t>
      </w:r>
      <w:r w:rsidR="00511D02">
        <w:t xml:space="preserve">activities or </w:t>
      </w:r>
      <w:r w:rsidR="00B74A6B">
        <w:t>events</w:t>
      </w:r>
      <w:r w:rsidR="004B5D03">
        <w:t xml:space="preserve"> during the year.</w:t>
      </w:r>
    </w:p>
    <w:p w:rsidR="006023C5" w:rsidRPr="009971EA" w:rsidRDefault="004B5D03" w:rsidP="00204438">
      <w:pPr>
        <w:numPr>
          <w:ilvl w:val="0"/>
          <w:numId w:val="1"/>
        </w:numPr>
        <w:jc w:val="both"/>
      </w:pPr>
      <w:r w:rsidRPr="004B5D03">
        <w:t>Aid will be awarded based on demonstrated need, and budgeted resources available.</w:t>
      </w:r>
    </w:p>
    <w:p w:rsidR="009971EA" w:rsidRPr="009971EA" w:rsidRDefault="00BA3C29" w:rsidP="00204438">
      <w:pPr>
        <w:jc w:val="both"/>
      </w:pPr>
      <w:r>
        <w:pict>
          <v:rect id="_x0000_i1026" style="width:0;height:0" o:hralign="center" o:hrstd="t" o:hr="t" fillcolor="#a0a0a0" stroked="f"/>
        </w:pict>
      </w:r>
    </w:p>
    <w:p w:rsidR="009971EA" w:rsidRPr="009971EA" w:rsidRDefault="009971EA" w:rsidP="00204438">
      <w:pPr>
        <w:jc w:val="both"/>
      </w:pPr>
      <w:r w:rsidRPr="009971EA">
        <w:rPr>
          <w:b/>
          <w:bCs/>
        </w:rPr>
        <w:t>Applying for Financial Aid</w:t>
      </w:r>
    </w:p>
    <w:p w:rsidR="009971EA" w:rsidRPr="009971EA" w:rsidRDefault="009971EA" w:rsidP="00204438">
      <w:pPr>
        <w:numPr>
          <w:ilvl w:val="0"/>
          <w:numId w:val="5"/>
        </w:numPr>
        <w:jc w:val="both"/>
      </w:pPr>
      <w:r w:rsidRPr="009971EA">
        <w:rPr>
          <w:b/>
          <w:bCs/>
        </w:rPr>
        <w:t>The deadline for applications is </w:t>
      </w:r>
      <w:r w:rsidR="00EE01FE">
        <w:rPr>
          <w:b/>
          <w:bCs/>
        </w:rPr>
        <w:t>June 16</w:t>
      </w:r>
      <w:r w:rsidR="001A1CC8">
        <w:rPr>
          <w:b/>
          <w:bCs/>
        </w:rPr>
        <w:t>, 2024</w:t>
      </w:r>
      <w:r w:rsidRPr="009971EA">
        <w:rPr>
          <w:b/>
          <w:bCs/>
        </w:rPr>
        <w:t>.</w:t>
      </w:r>
      <w:r w:rsidRPr="009971EA">
        <w:t> </w:t>
      </w:r>
    </w:p>
    <w:p w:rsidR="009971EA" w:rsidRDefault="00955216" w:rsidP="00204438">
      <w:pPr>
        <w:numPr>
          <w:ilvl w:val="0"/>
          <w:numId w:val="5"/>
        </w:numPr>
        <w:jc w:val="both"/>
      </w:pPr>
      <w:r>
        <w:t>If you have already c</w:t>
      </w:r>
      <w:r w:rsidR="009971EA" w:rsidRPr="009971EA">
        <w:t>omplet</w:t>
      </w:r>
      <w:r>
        <w:t>ed</w:t>
      </w:r>
      <w:r w:rsidR="009971EA" w:rsidRPr="009971EA">
        <w:t xml:space="preserve"> the FACTS application</w:t>
      </w:r>
      <w:r>
        <w:t xml:space="preserve"> for the Diocese of Lansing or a school, </w:t>
      </w:r>
      <w:r w:rsidRPr="001A1CC8">
        <w:rPr>
          <w:highlight w:val="yellow"/>
        </w:rPr>
        <w:t xml:space="preserve">you may login to your FACTS account and select Christ the King as an </w:t>
      </w:r>
      <w:r w:rsidR="00EC4535" w:rsidRPr="001A1CC8">
        <w:rPr>
          <w:highlight w:val="yellow"/>
        </w:rPr>
        <w:t>additional</w:t>
      </w:r>
      <w:r w:rsidRPr="001A1CC8">
        <w:rPr>
          <w:highlight w:val="yellow"/>
        </w:rPr>
        <w:t xml:space="preserve"> institution</w:t>
      </w:r>
      <w:r>
        <w:t>.</w:t>
      </w:r>
    </w:p>
    <w:p w:rsidR="00511D02" w:rsidRDefault="00511D02" w:rsidP="00204438">
      <w:pPr>
        <w:numPr>
          <w:ilvl w:val="0"/>
          <w:numId w:val="5"/>
        </w:numPr>
        <w:jc w:val="both"/>
      </w:pPr>
      <w:r>
        <w:t>Be sure to complete all the required fields.</w:t>
      </w:r>
    </w:p>
    <w:p w:rsidR="00955216" w:rsidRPr="009971EA" w:rsidRDefault="00955216" w:rsidP="00204438">
      <w:pPr>
        <w:numPr>
          <w:ilvl w:val="0"/>
          <w:numId w:val="5"/>
        </w:numPr>
        <w:jc w:val="both"/>
      </w:pPr>
      <w:r>
        <w:t>If you have not completed the FACTS application</w:t>
      </w:r>
      <w:r w:rsidR="00511D02">
        <w:t xml:space="preserve"> previously</w:t>
      </w:r>
      <w:r>
        <w:t xml:space="preserve">, you must </w:t>
      </w:r>
      <w:r w:rsidR="00EC4535">
        <w:t xml:space="preserve">create a FACTS account and complete the application </w:t>
      </w:r>
      <w:r>
        <w:t xml:space="preserve">in order to receive consideration for </w:t>
      </w:r>
      <w:r w:rsidR="00511D02">
        <w:t xml:space="preserve">parish </w:t>
      </w:r>
      <w:r>
        <w:t>aid</w:t>
      </w:r>
      <w:r w:rsidR="00511D02">
        <w:t>.</w:t>
      </w:r>
      <w:r>
        <w:t xml:space="preserve"> </w:t>
      </w:r>
    </w:p>
    <w:p w:rsidR="009971EA" w:rsidRPr="00E66DFB" w:rsidRDefault="009971EA" w:rsidP="00204438">
      <w:pPr>
        <w:numPr>
          <w:ilvl w:val="0"/>
          <w:numId w:val="5"/>
        </w:numPr>
        <w:jc w:val="both"/>
        <w:rPr>
          <w:rStyle w:val="Hyperlink"/>
          <w:color w:val="auto"/>
          <w:u w:val="none"/>
        </w:rPr>
      </w:pPr>
      <w:r w:rsidRPr="009971EA">
        <w:t>Applicants can complete the online form by clicking the FACTS link:</w:t>
      </w:r>
      <w:r w:rsidR="005B1E21">
        <w:t xml:space="preserve"> </w:t>
      </w:r>
      <w:hyperlink r:id="rId6" w:tgtFrame="_blank" w:history="1">
        <w:r w:rsidRPr="009971EA">
          <w:rPr>
            <w:rStyle w:val="Hyperlink"/>
          </w:rPr>
          <w:t>https://online.factsmgt.com/aid</w:t>
        </w:r>
      </w:hyperlink>
    </w:p>
    <w:p w:rsidR="00E66DFB" w:rsidRPr="009971EA" w:rsidRDefault="00E66DFB" w:rsidP="00204438">
      <w:pPr>
        <w:numPr>
          <w:ilvl w:val="0"/>
          <w:numId w:val="5"/>
        </w:numPr>
        <w:jc w:val="both"/>
      </w:pPr>
      <w:r>
        <w:t>All tuition and aid information will be verified with the schools and the Diocese.</w:t>
      </w:r>
    </w:p>
    <w:p w:rsidR="00E66DFB" w:rsidRDefault="00E66DFB" w:rsidP="00204438">
      <w:pPr>
        <w:jc w:val="both"/>
        <w:rPr>
          <w:b/>
          <w:bCs/>
        </w:rPr>
      </w:pPr>
    </w:p>
    <w:p w:rsidR="00511D02" w:rsidRDefault="00511D02" w:rsidP="00204438">
      <w:pPr>
        <w:jc w:val="both"/>
        <w:rPr>
          <w:b/>
          <w:bCs/>
        </w:rPr>
      </w:pPr>
      <w:r>
        <w:rPr>
          <w:b/>
          <w:bCs/>
        </w:rPr>
        <w:t>About the FACTS application</w:t>
      </w:r>
    </w:p>
    <w:p w:rsidR="00511D02" w:rsidRDefault="009971EA" w:rsidP="00204438">
      <w:pPr>
        <w:pStyle w:val="ListParagraph"/>
        <w:numPr>
          <w:ilvl w:val="0"/>
          <w:numId w:val="10"/>
        </w:numPr>
        <w:jc w:val="both"/>
      </w:pPr>
      <w:r w:rsidRPr="009971EA">
        <w:t>There is a $35.00 fee payable to FACTS through their online application process.</w:t>
      </w:r>
      <w:r w:rsidR="000D5C75">
        <w:t xml:space="preserve"> If you’ve already paid the FACTS fee</w:t>
      </w:r>
      <w:r w:rsidR="00511D02">
        <w:t xml:space="preserve"> this year</w:t>
      </w:r>
      <w:r w:rsidR="000D5C75">
        <w:t>, no additional fee will be charged.</w:t>
      </w:r>
    </w:p>
    <w:p w:rsidR="009971EA" w:rsidRPr="009971EA" w:rsidRDefault="009971EA" w:rsidP="00204438">
      <w:pPr>
        <w:pStyle w:val="ListParagraph"/>
        <w:numPr>
          <w:ilvl w:val="0"/>
          <w:numId w:val="10"/>
        </w:numPr>
        <w:jc w:val="both"/>
      </w:pPr>
      <w:r w:rsidRPr="009971EA">
        <w:t>Once the FACTS online form has been completed, the following information will need to be submitted to FACTS:</w:t>
      </w:r>
    </w:p>
    <w:p w:rsidR="009971EA" w:rsidRPr="009971EA" w:rsidRDefault="009971EA" w:rsidP="00204438">
      <w:pPr>
        <w:numPr>
          <w:ilvl w:val="0"/>
          <w:numId w:val="11"/>
        </w:numPr>
        <w:jc w:val="both"/>
      </w:pPr>
      <w:r w:rsidRPr="009971EA">
        <w:t xml:space="preserve">Copies of your most recent </w:t>
      </w:r>
      <w:r w:rsidR="00955216">
        <w:t>(202</w:t>
      </w:r>
      <w:r w:rsidR="001A1CC8">
        <w:t>3</w:t>
      </w:r>
      <w:r w:rsidR="00955216">
        <w:t xml:space="preserve">) </w:t>
      </w:r>
      <w:r w:rsidRPr="009971EA">
        <w:t>Federal tax forms including all supporting tax schedules and W2’s.</w:t>
      </w:r>
    </w:p>
    <w:p w:rsidR="009971EA" w:rsidRPr="009971EA" w:rsidRDefault="009971EA" w:rsidP="00204438">
      <w:pPr>
        <w:numPr>
          <w:ilvl w:val="0"/>
          <w:numId w:val="11"/>
        </w:numPr>
        <w:jc w:val="both"/>
      </w:pPr>
      <w:r w:rsidRPr="009971EA">
        <w:t>Copies of supporting documentation for Social Security Income, Welfare, Child Support, Food Stamps, Workers’ Compensation, and TANF.</w:t>
      </w:r>
    </w:p>
    <w:p w:rsidR="00511D02" w:rsidRDefault="009971EA" w:rsidP="00204438">
      <w:pPr>
        <w:pStyle w:val="ListParagraph"/>
        <w:numPr>
          <w:ilvl w:val="0"/>
          <w:numId w:val="12"/>
        </w:numPr>
        <w:jc w:val="both"/>
      </w:pPr>
      <w:r w:rsidRPr="009971EA">
        <w:t>All supporting documentation must be uploaded online through the FACTS online form.</w:t>
      </w:r>
    </w:p>
    <w:p w:rsidR="009971EA" w:rsidRDefault="00EE01FE" w:rsidP="00204438">
      <w:pPr>
        <w:pStyle w:val="ListParagraph"/>
        <w:numPr>
          <w:ilvl w:val="0"/>
          <w:numId w:val="12"/>
        </w:numPr>
        <w:jc w:val="both"/>
      </w:pPr>
      <w:r>
        <w:t>After awards have been determined, y</w:t>
      </w:r>
      <w:r w:rsidR="009971EA" w:rsidRPr="009971EA">
        <w:t>ou will receive a</w:t>
      </w:r>
      <w:r>
        <w:t>n</w:t>
      </w:r>
      <w:r w:rsidR="009971EA" w:rsidRPr="004B5D03">
        <w:t xml:space="preserve"> </w:t>
      </w:r>
      <w:r>
        <w:t>email</w:t>
      </w:r>
      <w:r w:rsidR="009971EA" w:rsidRPr="009971EA">
        <w:t xml:space="preserve">. If you received a grant, your school will be notified and the grant will be sent directly to your school in </w:t>
      </w:r>
      <w:r w:rsidR="000D5C75">
        <w:t>September</w:t>
      </w:r>
      <w:r w:rsidR="009971EA" w:rsidRPr="009971EA">
        <w:t xml:space="preserve"> of 202</w:t>
      </w:r>
      <w:r w:rsidR="001A1CC8">
        <w:t>4</w:t>
      </w:r>
      <w:r w:rsidR="009971EA" w:rsidRPr="009971EA">
        <w:t>.</w:t>
      </w:r>
    </w:p>
    <w:p w:rsidR="00B74A6B" w:rsidRPr="009971EA" w:rsidRDefault="00B74A6B" w:rsidP="00204438">
      <w:pPr>
        <w:jc w:val="both"/>
      </w:pPr>
    </w:p>
    <w:p w:rsidR="009971EA" w:rsidRPr="009971EA" w:rsidRDefault="009971EA" w:rsidP="00204438">
      <w:pPr>
        <w:jc w:val="both"/>
      </w:pPr>
      <w:r w:rsidRPr="009971EA">
        <w:t xml:space="preserve">If you have questions about the financial assistance process through FACTS, you may speak with a FACTS Customer Care Representative at 1-866-441-4637 or </w:t>
      </w:r>
      <w:r w:rsidR="000D5C75">
        <w:t>Christ the King</w:t>
      </w:r>
      <w:r w:rsidR="00B74A6B">
        <w:t>’s</w:t>
      </w:r>
      <w:r w:rsidRPr="009971EA">
        <w:t xml:space="preserve"> </w:t>
      </w:r>
      <w:r w:rsidR="000D5C75">
        <w:t>Director of Operations</w:t>
      </w:r>
      <w:r w:rsidRPr="009971EA">
        <w:t>, K</w:t>
      </w:r>
      <w:r w:rsidR="000D5C75">
        <w:t>en Bogan</w:t>
      </w:r>
      <w:r w:rsidRPr="009971EA">
        <w:t xml:space="preserve"> at (</w:t>
      </w:r>
      <w:r w:rsidR="000D5C75">
        <w:t>734</w:t>
      </w:r>
      <w:r w:rsidRPr="009971EA">
        <w:t xml:space="preserve">) </w:t>
      </w:r>
      <w:r w:rsidR="000D5C75">
        <w:t>929-0989</w:t>
      </w:r>
      <w:r w:rsidRPr="009971EA">
        <w:t xml:space="preserve"> or by email: </w:t>
      </w:r>
      <w:hyperlink r:id="rId7" w:history="1">
        <w:r w:rsidR="000D5C75" w:rsidRPr="007B1749">
          <w:rPr>
            <w:rStyle w:val="Hyperlink"/>
          </w:rPr>
          <w:t>kbogan@ctkcc.net</w:t>
        </w:r>
      </w:hyperlink>
      <w:r w:rsidRPr="009971EA">
        <w:t>.</w:t>
      </w:r>
    </w:p>
    <w:p w:rsidR="009971EA" w:rsidRPr="009971EA" w:rsidRDefault="00BA3C29" w:rsidP="00204438">
      <w:pPr>
        <w:jc w:val="both"/>
      </w:pPr>
      <w:r>
        <w:pict>
          <v:rect id="_x0000_i1027" style="width:0;height:0" o:hralign="center" o:hrstd="t" o:hr="t" fillcolor="#a0a0a0" stroked="f"/>
        </w:pict>
      </w:r>
    </w:p>
    <w:p w:rsidR="009971EA" w:rsidRPr="009971EA" w:rsidRDefault="009971EA" w:rsidP="00204438">
      <w:pPr>
        <w:jc w:val="both"/>
      </w:pPr>
      <w:r w:rsidRPr="009971EA">
        <w:rPr>
          <w:b/>
          <w:bCs/>
        </w:rPr>
        <w:t xml:space="preserve">Additional </w:t>
      </w:r>
      <w:r w:rsidR="000D5C75">
        <w:rPr>
          <w:b/>
          <w:bCs/>
        </w:rPr>
        <w:t>information for homeschool a</w:t>
      </w:r>
      <w:r w:rsidRPr="009971EA">
        <w:rPr>
          <w:b/>
          <w:bCs/>
        </w:rPr>
        <w:t>ssistance</w:t>
      </w:r>
    </w:p>
    <w:p w:rsidR="00190F7C" w:rsidRDefault="006B199C" w:rsidP="006B199C">
      <w:pPr>
        <w:pStyle w:val="ListParagraph"/>
        <w:numPr>
          <w:ilvl w:val="0"/>
          <w:numId w:val="8"/>
        </w:numPr>
        <w:jc w:val="both"/>
      </w:pPr>
      <w:r>
        <w:t xml:space="preserve">For the student’s school, select either </w:t>
      </w:r>
      <w:r w:rsidR="00EE01FE">
        <w:t xml:space="preserve">St. Augustine HEP </w:t>
      </w:r>
      <w:r>
        <w:t>or</w:t>
      </w:r>
      <w:r w:rsidR="00EE01FE">
        <w:t xml:space="preserve"> Christ the King </w:t>
      </w:r>
      <w:r>
        <w:t>Homeschool Group, whichever is applicable. Use the CTK Homeschool Group if your student does not attend a co-op in FACTS database.</w:t>
      </w:r>
    </w:p>
    <w:p w:rsidR="006023C5" w:rsidRDefault="00190F7C" w:rsidP="00204438">
      <w:pPr>
        <w:pStyle w:val="ListParagraph"/>
        <w:numPr>
          <w:ilvl w:val="0"/>
          <w:numId w:val="8"/>
        </w:numPr>
        <w:jc w:val="both"/>
      </w:pPr>
      <w:r>
        <w:t>The</w:t>
      </w:r>
      <w:r w:rsidR="000D5C75">
        <w:t xml:space="preserve"> FACTS application </w:t>
      </w:r>
      <w:r>
        <w:t xml:space="preserve">will ask </w:t>
      </w:r>
      <w:r w:rsidR="000D5C75">
        <w:t xml:space="preserve">for the amount of aid </w:t>
      </w:r>
      <w:r>
        <w:t>requested</w:t>
      </w:r>
      <w:r w:rsidR="006B199C">
        <w:t>.</w:t>
      </w:r>
    </w:p>
    <w:p w:rsidR="00190F7C" w:rsidRDefault="00190F7C" w:rsidP="00204438">
      <w:pPr>
        <w:pStyle w:val="ListParagraph"/>
        <w:numPr>
          <w:ilvl w:val="0"/>
          <w:numId w:val="8"/>
        </w:numPr>
        <w:jc w:val="both"/>
      </w:pPr>
      <w:r>
        <w:t xml:space="preserve">Eligible homeschool expenses include homeschool cooperative fees, books, </w:t>
      </w:r>
      <w:r w:rsidR="006B199C">
        <w:t>and other academic essentials</w:t>
      </w:r>
      <w:r>
        <w:t>.</w:t>
      </w:r>
    </w:p>
    <w:p w:rsidR="00190F7C" w:rsidRDefault="001A1CC8" w:rsidP="00204438">
      <w:pPr>
        <w:pStyle w:val="ListParagraph"/>
        <w:numPr>
          <w:ilvl w:val="0"/>
          <w:numId w:val="8"/>
        </w:numPr>
        <w:jc w:val="both"/>
      </w:pPr>
      <w:r>
        <w:t>Expenses not eligible for aid reimbursement: e</w:t>
      </w:r>
      <w:r w:rsidR="00190F7C">
        <w:t>xtracurricular activities, the cost of a family member teaching</w:t>
      </w:r>
      <w:r w:rsidR="006B6980">
        <w:t xml:space="preserve"> or </w:t>
      </w:r>
      <w:r w:rsidR="00190F7C">
        <w:t>tutoring a student</w:t>
      </w:r>
      <w:r>
        <w:t>, technology devices (computers, i</w:t>
      </w:r>
      <w:r w:rsidR="007F443A">
        <w:t>P</w:t>
      </w:r>
      <w:r>
        <w:t xml:space="preserve">ads, phones, printers, </w:t>
      </w:r>
      <w:r w:rsidR="005B1E21">
        <w:t xml:space="preserve">printer paper, ink cartridges, </w:t>
      </w:r>
      <w:r>
        <w:t>etc..</w:t>
      </w:r>
      <w:r w:rsidR="00190F7C">
        <w:t>.</w:t>
      </w:r>
      <w:r>
        <w:t>), clothing items</w:t>
      </w:r>
      <w:r w:rsidR="007F443A">
        <w:t xml:space="preserve"> or other personal items</w:t>
      </w:r>
      <w:r>
        <w:t xml:space="preserve">, or other </w:t>
      </w:r>
      <w:r w:rsidR="005B1E21">
        <w:t>specialized equipment for extra</w:t>
      </w:r>
      <w:r>
        <w:t>curricular activities.</w:t>
      </w:r>
    </w:p>
    <w:p w:rsidR="006023C5" w:rsidRDefault="000D5C75" w:rsidP="00204438">
      <w:pPr>
        <w:pStyle w:val="ListParagraph"/>
        <w:numPr>
          <w:ilvl w:val="0"/>
          <w:numId w:val="8"/>
        </w:numPr>
        <w:jc w:val="both"/>
      </w:pPr>
      <w:r>
        <w:t>Aid will be distributed to families on a reimbursement basis</w:t>
      </w:r>
      <w:r w:rsidR="00EC4535">
        <w:t>, up to the amount of their gran</w:t>
      </w:r>
      <w:r w:rsidR="00190F7C">
        <w:t>t</w:t>
      </w:r>
      <w:r w:rsidR="00EC4535">
        <w:t xml:space="preserve"> award</w:t>
      </w:r>
      <w:r>
        <w:t>.</w:t>
      </w:r>
    </w:p>
    <w:p w:rsidR="00381E8D" w:rsidRDefault="00381E8D" w:rsidP="00204438">
      <w:pPr>
        <w:pStyle w:val="ListParagraph"/>
        <w:numPr>
          <w:ilvl w:val="0"/>
          <w:numId w:val="8"/>
        </w:numPr>
        <w:jc w:val="both"/>
      </w:pPr>
      <w:r>
        <w:t>Receipts are required t</w:t>
      </w:r>
      <w:r w:rsidR="006023C5">
        <w:t>o receive reimbursement</w:t>
      </w:r>
      <w:r>
        <w:t>.</w:t>
      </w:r>
      <w:r w:rsidR="00B74A6B">
        <w:t xml:space="preserve"> </w:t>
      </w:r>
      <w:r>
        <w:t>A co-op invoice may serve as a receipt.</w:t>
      </w:r>
    </w:p>
    <w:p w:rsidR="006023C5" w:rsidRDefault="00190F7C" w:rsidP="00204438">
      <w:pPr>
        <w:pStyle w:val="ListParagraph"/>
        <w:numPr>
          <w:ilvl w:val="0"/>
          <w:numId w:val="8"/>
        </w:numPr>
        <w:jc w:val="both"/>
      </w:pPr>
      <w:r>
        <w:t xml:space="preserve">Receipts should be submitted with a </w:t>
      </w:r>
      <w:r w:rsidR="00381E8D">
        <w:t xml:space="preserve">completed </w:t>
      </w:r>
      <w:r>
        <w:t>CTK check request form. Forms are available at the parish office.</w:t>
      </w:r>
      <w:r w:rsidR="00B74A6B" w:rsidRPr="00B74A6B">
        <w:t xml:space="preserve"> </w:t>
      </w:r>
    </w:p>
    <w:p w:rsidR="00B74A6B" w:rsidRDefault="006B6980" w:rsidP="00204438">
      <w:pPr>
        <w:pStyle w:val="ListParagraph"/>
        <w:numPr>
          <w:ilvl w:val="0"/>
          <w:numId w:val="8"/>
        </w:numPr>
        <w:jc w:val="both"/>
      </w:pPr>
      <w:r>
        <w:t>C</w:t>
      </w:r>
      <w:r w:rsidR="00B74A6B">
        <w:t xml:space="preserve">o-ops can be paid directly instead of as a reimbursement. Please submit a copy of the co-op invoice and note the payment is to </w:t>
      </w:r>
      <w:r w:rsidR="00381E8D">
        <w:t>be made</w:t>
      </w:r>
      <w:r w:rsidR="00B74A6B">
        <w:t xml:space="preserve"> directly to the co-op.</w:t>
      </w:r>
    </w:p>
    <w:p w:rsidR="00190F7C" w:rsidRPr="004B5D03" w:rsidRDefault="00190F7C" w:rsidP="00204438">
      <w:pPr>
        <w:pStyle w:val="ListParagraph"/>
        <w:numPr>
          <w:ilvl w:val="0"/>
          <w:numId w:val="8"/>
        </w:numPr>
        <w:jc w:val="both"/>
      </w:pPr>
      <w:r>
        <w:t>Aid will be distributed to families twice during the school year, once in the fall and once in the winter. Fall semester requests are du</w:t>
      </w:r>
      <w:r w:rsidRPr="004B5D03">
        <w:t xml:space="preserve">e September </w:t>
      </w:r>
      <w:r w:rsidR="005B1E21">
        <w:t>9, 2024</w:t>
      </w:r>
      <w:r w:rsidR="000228BE">
        <w:t>. W</w:t>
      </w:r>
      <w:r w:rsidRPr="004B5D03">
        <w:t xml:space="preserve">inter semester requests are due January </w:t>
      </w:r>
      <w:r w:rsidR="005B1E21">
        <w:t>13, 2025</w:t>
      </w:r>
      <w:r w:rsidRPr="004B5D03">
        <w:t>.</w:t>
      </w:r>
    </w:p>
    <w:p w:rsidR="009971EA" w:rsidRPr="009971EA" w:rsidRDefault="00BA3C29" w:rsidP="009971EA">
      <w:r>
        <w:pict>
          <v:rect id="_x0000_i1028" style="width:0;height:0" o:hralign="center" o:hrstd="t" o:hr="t" fillcolor="#a0a0a0" stroked="f"/>
        </w:pict>
      </w:r>
    </w:p>
    <w:p w:rsidR="00381E8D" w:rsidRDefault="00381E8D">
      <w:pPr>
        <w:spacing w:after="16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9971EA" w:rsidRPr="00531BD8" w:rsidRDefault="009971EA" w:rsidP="00531BD8">
      <w:pPr>
        <w:jc w:val="center"/>
        <w:rPr>
          <w:u w:val="single"/>
        </w:rPr>
      </w:pPr>
      <w:r w:rsidRPr="00531BD8">
        <w:rPr>
          <w:b/>
          <w:bCs/>
          <w:u w:val="single"/>
        </w:rPr>
        <w:lastRenderedPageBreak/>
        <w:t>Frequently Asked Questions</w:t>
      </w:r>
    </w:p>
    <w:p w:rsidR="009971EA" w:rsidRPr="009971EA" w:rsidRDefault="009971EA" w:rsidP="00204438">
      <w:pPr>
        <w:numPr>
          <w:ilvl w:val="0"/>
          <w:numId w:val="7"/>
        </w:numPr>
        <w:jc w:val="both"/>
      </w:pPr>
      <w:r w:rsidRPr="009971EA">
        <w:rPr>
          <w:b/>
          <w:bCs/>
        </w:rPr>
        <w:t xml:space="preserve">What if my application is submitted after </w:t>
      </w:r>
      <w:r w:rsidR="005B1E21">
        <w:rPr>
          <w:b/>
          <w:bCs/>
        </w:rPr>
        <w:t>the deadline</w:t>
      </w:r>
      <w:r w:rsidRPr="009971EA">
        <w:rPr>
          <w:b/>
          <w:bCs/>
        </w:rPr>
        <w:t>, am I eligible for financial aid?</w:t>
      </w:r>
    </w:p>
    <w:p w:rsidR="009971EA" w:rsidRPr="009971EA" w:rsidRDefault="009971EA" w:rsidP="00204438">
      <w:pPr>
        <w:numPr>
          <w:ilvl w:val="1"/>
          <w:numId w:val="7"/>
        </w:numPr>
        <w:jc w:val="both"/>
      </w:pPr>
      <w:r w:rsidRPr="009971EA">
        <w:t xml:space="preserve">Applications received after that date are not eligible for </w:t>
      </w:r>
      <w:r w:rsidR="00531BD8">
        <w:t xml:space="preserve">assistance. All available </w:t>
      </w:r>
      <w:r w:rsidR="00381E8D">
        <w:t xml:space="preserve">aid </w:t>
      </w:r>
      <w:r w:rsidR="00531BD8">
        <w:t>will be awarded based on applications received by the due date.</w:t>
      </w:r>
    </w:p>
    <w:p w:rsidR="009971EA" w:rsidRPr="009971EA" w:rsidRDefault="009971EA" w:rsidP="00204438">
      <w:pPr>
        <w:numPr>
          <w:ilvl w:val="0"/>
          <w:numId w:val="7"/>
        </w:numPr>
        <w:jc w:val="both"/>
      </w:pPr>
      <w:r w:rsidRPr="009971EA">
        <w:rPr>
          <w:b/>
          <w:bCs/>
        </w:rPr>
        <w:t>Do I have to complete separate applications for my children if they attend different schools?</w:t>
      </w:r>
    </w:p>
    <w:p w:rsidR="009971EA" w:rsidRPr="009971EA" w:rsidRDefault="009971EA" w:rsidP="00204438">
      <w:pPr>
        <w:numPr>
          <w:ilvl w:val="1"/>
          <w:numId w:val="7"/>
        </w:numPr>
        <w:jc w:val="both"/>
      </w:pPr>
      <w:r w:rsidRPr="009971EA">
        <w:t>No, you submit one application per family. You list each student and the school they attend on one application.  The Diocese of Lansing</w:t>
      </w:r>
      <w:r w:rsidR="00531BD8">
        <w:t xml:space="preserve">, each school, and CTK </w:t>
      </w:r>
      <w:r w:rsidRPr="009971EA">
        <w:t>will receive your determination.</w:t>
      </w:r>
    </w:p>
    <w:p w:rsidR="009971EA" w:rsidRPr="009971EA" w:rsidRDefault="009971EA" w:rsidP="00204438">
      <w:pPr>
        <w:numPr>
          <w:ilvl w:val="0"/>
          <w:numId w:val="7"/>
        </w:numPr>
        <w:jc w:val="both"/>
      </w:pPr>
      <w:r w:rsidRPr="009971EA">
        <w:rPr>
          <w:b/>
          <w:bCs/>
        </w:rPr>
        <w:t>What if I do not have access to a computer, and cannot complete the form online?</w:t>
      </w:r>
    </w:p>
    <w:p w:rsidR="009971EA" w:rsidRPr="009971EA" w:rsidRDefault="009971EA" w:rsidP="00204438">
      <w:pPr>
        <w:numPr>
          <w:ilvl w:val="1"/>
          <w:numId w:val="7"/>
        </w:numPr>
        <w:jc w:val="both"/>
      </w:pPr>
      <w:r w:rsidRPr="009971EA">
        <w:t>Many schools will let you use a computer in their library; please contact your school directly for more information.</w:t>
      </w:r>
      <w:r w:rsidR="00531BD8">
        <w:t xml:space="preserve"> There is also a computer in the parish center library that you may be able to use.</w:t>
      </w:r>
    </w:p>
    <w:p w:rsidR="009971EA" w:rsidRPr="009971EA" w:rsidRDefault="005B1E21" w:rsidP="00204438">
      <w:pPr>
        <w:numPr>
          <w:ilvl w:val="0"/>
          <w:numId w:val="7"/>
        </w:numPr>
        <w:jc w:val="both"/>
      </w:pPr>
      <w:r>
        <w:rPr>
          <w:b/>
          <w:bCs/>
        </w:rPr>
        <w:t xml:space="preserve">What if </w:t>
      </w:r>
      <w:r w:rsidR="009971EA" w:rsidRPr="009971EA">
        <w:rPr>
          <w:b/>
          <w:bCs/>
        </w:rPr>
        <w:t>I can complete the form online but I cannot upload or scan the documents</w:t>
      </w:r>
      <w:r>
        <w:rPr>
          <w:b/>
          <w:bCs/>
        </w:rPr>
        <w:t>?</w:t>
      </w:r>
    </w:p>
    <w:p w:rsidR="009971EA" w:rsidRPr="009971EA" w:rsidRDefault="009971EA" w:rsidP="00204438">
      <w:pPr>
        <w:numPr>
          <w:ilvl w:val="1"/>
          <w:numId w:val="7"/>
        </w:numPr>
        <w:jc w:val="both"/>
      </w:pPr>
      <w:r w:rsidRPr="009971EA">
        <w:t>Many schools can help you upload the document. Contact your school office for more information.</w:t>
      </w:r>
      <w:r w:rsidR="00531BD8">
        <w:t xml:space="preserve"> The parish center copier is able to scan documents. Please contact the parish office if needed.</w:t>
      </w:r>
    </w:p>
    <w:p w:rsidR="009971EA" w:rsidRPr="009971EA" w:rsidRDefault="009971EA" w:rsidP="00204438">
      <w:pPr>
        <w:numPr>
          <w:ilvl w:val="0"/>
          <w:numId w:val="7"/>
        </w:numPr>
        <w:jc w:val="both"/>
      </w:pPr>
      <w:r w:rsidRPr="009971EA">
        <w:rPr>
          <w:b/>
          <w:bCs/>
        </w:rPr>
        <w:t>When will I know if I qualified for any financial assistance?</w:t>
      </w:r>
    </w:p>
    <w:p w:rsidR="009971EA" w:rsidRPr="009971EA" w:rsidRDefault="009971EA" w:rsidP="00204438">
      <w:pPr>
        <w:numPr>
          <w:ilvl w:val="1"/>
          <w:numId w:val="7"/>
        </w:numPr>
        <w:jc w:val="both"/>
      </w:pPr>
      <w:r w:rsidRPr="009971EA">
        <w:t xml:space="preserve">You will receive </w:t>
      </w:r>
      <w:r w:rsidR="00531BD8">
        <w:t>notification</w:t>
      </w:r>
      <w:r w:rsidRPr="009971EA">
        <w:t xml:space="preserve"> </w:t>
      </w:r>
      <w:r w:rsidR="00BA3C29">
        <w:t>from</w:t>
      </w:r>
      <w:r w:rsidRPr="004B5D03">
        <w:t xml:space="preserve"> the</w:t>
      </w:r>
      <w:r w:rsidRPr="009971EA">
        <w:t xml:space="preserve"> </w:t>
      </w:r>
      <w:r w:rsidR="00531BD8">
        <w:t>parish</w:t>
      </w:r>
      <w:r w:rsidR="00BA3C29">
        <w:t xml:space="preserve"> after aid determinations are made.</w:t>
      </w:r>
      <w:r w:rsidRPr="009971EA">
        <w:t> If you qualified for a grant, your school will also be notified of the grant amount.</w:t>
      </w:r>
    </w:p>
    <w:p w:rsidR="009971EA" w:rsidRPr="00381E8D" w:rsidRDefault="009971EA" w:rsidP="00204438">
      <w:pPr>
        <w:numPr>
          <w:ilvl w:val="0"/>
          <w:numId w:val="7"/>
        </w:numPr>
        <w:jc w:val="both"/>
      </w:pPr>
      <w:r w:rsidRPr="00381E8D">
        <w:rPr>
          <w:b/>
          <w:bCs/>
        </w:rPr>
        <w:t>I did not qualify for any financial assistance from</w:t>
      </w:r>
      <w:r w:rsidR="00FE5BB0">
        <w:rPr>
          <w:b/>
          <w:bCs/>
        </w:rPr>
        <w:t xml:space="preserve"> </w:t>
      </w:r>
      <w:r w:rsidR="00EC4535" w:rsidRPr="00381E8D">
        <w:rPr>
          <w:b/>
          <w:bCs/>
        </w:rPr>
        <w:t>C</w:t>
      </w:r>
      <w:r w:rsidR="00381E8D" w:rsidRPr="00381E8D">
        <w:rPr>
          <w:b/>
          <w:bCs/>
        </w:rPr>
        <w:t>TK</w:t>
      </w:r>
      <w:r w:rsidRPr="00381E8D">
        <w:rPr>
          <w:b/>
          <w:bCs/>
        </w:rPr>
        <w:t xml:space="preserve">, is there anything I can do </w:t>
      </w:r>
      <w:r w:rsidR="00FE5BB0">
        <w:rPr>
          <w:b/>
          <w:bCs/>
        </w:rPr>
        <w:t>to receive financial assistance?</w:t>
      </w:r>
    </w:p>
    <w:p w:rsidR="004B5D03" w:rsidRPr="004B5D03" w:rsidRDefault="009971EA" w:rsidP="00BA3C29">
      <w:pPr>
        <w:numPr>
          <w:ilvl w:val="1"/>
          <w:numId w:val="7"/>
        </w:numPr>
        <w:jc w:val="both"/>
      </w:pPr>
      <w:bookmarkStart w:id="0" w:name="_GoBack"/>
      <w:bookmarkEnd w:id="0"/>
      <w:r w:rsidRPr="004B5D03">
        <w:t>If it was determined that you did not show a financial need, and you still require financial assistance</w:t>
      </w:r>
      <w:r w:rsidR="000228BE">
        <w:t>, y</w:t>
      </w:r>
      <w:r w:rsidRPr="004B5D03">
        <w:t>ou can contact your school directly for assistance. </w:t>
      </w:r>
      <w:r w:rsidRPr="004B5D03">
        <w:rPr>
          <w:i/>
          <w:iCs/>
        </w:rPr>
        <w:t xml:space="preserve">There is no appeal process for the </w:t>
      </w:r>
      <w:r w:rsidR="00EC4535" w:rsidRPr="004B5D03">
        <w:rPr>
          <w:i/>
          <w:iCs/>
        </w:rPr>
        <w:t>Christ the King</w:t>
      </w:r>
      <w:r w:rsidRPr="004B5D03">
        <w:rPr>
          <w:i/>
          <w:iCs/>
        </w:rPr>
        <w:t xml:space="preserve"> grants.</w:t>
      </w:r>
    </w:p>
    <w:p w:rsidR="004B5D03" w:rsidRPr="00381E8D" w:rsidRDefault="00FE5BB0" w:rsidP="004B5D03">
      <w:pPr>
        <w:numPr>
          <w:ilvl w:val="0"/>
          <w:numId w:val="7"/>
        </w:numPr>
        <w:jc w:val="both"/>
      </w:pPr>
      <w:r>
        <w:rPr>
          <w:b/>
          <w:bCs/>
        </w:rPr>
        <w:t xml:space="preserve">What if </w:t>
      </w:r>
      <w:r w:rsidR="004B5D03" w:rsidRPr="00381E8D">
        <w:rPr>
          <w:b/>
          <w:bCs/>
        </w:rPr>
        <w:t>I</w:t>
      </w:r>
      <w:r w:rsidR="004B5D03">
        <w:rPr>
          <w:b/>
          <w:bCs/>
        </w:rPr>
        <w:t>’m unsure if I should apply because I haven’t decided whether or not to send my student to Catholic school</w:t>
      </w:r>
      <w:r>
        <w:rPr>
          <w:b/>
          <w:bCs/>
        </w:rPr>
        <w:t>?</w:t>
      </w:r>
    </w:p>
    <w:p w:rsidR="009971EA" w:rsidRPr="004B5D03" w:rsidRDefault="004B5D03" w:rsidP="004B5D03">
      <w:pPr>
        <w:numPr>
          <w:ilvl w:val="1"/>
          <w:numId w:val="7"/>
        </w:numPr>
        <w:jc w:val="both"/>
      </w:pPr>
      <w:r>
        <w:t xml:space="preserve">Apply to the school, the Diocese, and the parish for aid. </w:t>
      </w:r>
      <w:r w:rsidRPr="004B5D03">
        <w:t xml:space="preserve">If </w:t>
      </w:r>
      <w:r w:rsidR="00FE5BB0">
        <w:t>an aid application isn’t received by the deadline, no financial aid will be available from the parish.</w:t>
      </w:r>
      <w:r w:rsidRPr="004B5D03">
        <w:t> </w:t>
      </w:r>
    </w:p>
    <w:p w:rsidR="00381E8D" w:rsidRPr="00381E8D" w:rsidRDefault="009971EA" w:rsidP="00204438">
      <w:pPr>
        <w:numPr>
          <w:ilvl w:val="0"/>
          <w:numId w:val="7"/>
        </w:numPr>
        <w:jc w:val="both"/>
      </w:pPr>
      <w:r w:rsidRPr="009971EA">
        <w:rPr>
          <w:b/>
          <w:bCs/>
        </w:rPr>
        <w:t>I have other questions regarding tuition and financial aid, who do I contact?</w:t>
      </w:r>
    </w:p>
    <w:p w:rsidR="00381E8D" w:rsidRDefault="009971EA" w:rsidP="00204438">
      <w:pPr>
        <w:numPr>
          <w:ilvl w:val="1"/>
          <w:numId w:val="7"/>
        </w:numPr>
        <w:jc w:val="both"/>
      </w:pPr>
      <w:r w:rsidRPr="009971EA">
        <w:t xml:space="preserve">If you have questions about the </w:t>
      </w:r>
      <w:r w:rsidR="00EC4535">
        <w:t>Christ the King</w:t>
      </w:r>
      <w:r w:rsidRPr="009971EA">
        <w:t xml:space="preserve"> grants, please contact:</w:t>
      </w:r>
      <w:r w:rsidR="00381E8D">
        <w:t xml:space="preserve"> Ken Bogan, </w:t>
      </w:r>
      <w:r w:rsidR="00B74A6B">
        <w:t>Director of Operations,</w:t>
      </w:r>
      <w:r w:rsidR="00B74A6B" w:rsidRPr="00381E8D">
        <w:rPr>
          <w:b/>
          <w:bCs/>
        </w:rPr>
        <w:t xml:space="preserve"> </w:t>
      </w:r>
      <w:r w:rsidR="006B6980" w:rsidRPr="00381E8D">
        <w:rPr>
          <w:bCs/>
        </w:rPr>
        <w:t xml:space="preserve">by </w:t>
      </w:r>
      <w:r w:rsidR="00B74A6B">
        <w:t xml:space="preserve">email: </w:t>
      </w:r>
      <w:hyperlink r:id="rId8" w:history="1">
        <w:r w:rsidR="00EC4535" w:rsidRPr="007B1749">
          <w:rPr>
            <w:rStyle w:val="Hyperlink"/>
          </w:rPr>
          <w:t>kbogan@ctkcc.net</w:t>
        </w:r>
      </w:hyperlink>
      <w:r w:rsidR="00B74A6B">
        <w:t xml:space="preserve"> </w:t>
      </w:r>
      <w:r w:rsidR="006B6980">
        <w:t xml:space="preserve"> or </w:t>
      </w:r>
      <w:r w:rsidR="00B74A6B">
        <w:t xml:space="preserve">phone: </w:t>
      </w:r>
      <w:r w:rsidRPr="009971EA">
        <w:t>(</w:t>
      </w:r>
      <w:r w:rsidR="00EC4535">
        <w:t>734</w:t>
      </w:r>
      <w:r w:rsidRPr="009971EA">
        <w:t xml:space="preserve">) </w:t>
      </w:r>
      <w:r w:rsidR="00EC4535">
        <w:t>929</w:t>
      </w:r>
      <w:r w:rsidRPr="009971EA">
        <w:t>-</w:t>
      </w:r>
      <w:r w:rsidR="00EC4535">
        <w:t>0989</w:t>
      </w:r>
      <w:r w:rsidR="00381E8D">
        <w:t>.</w:t>
      </w:r>
    </w:p>
    <w:p w:rsidR="00381E8D" w:rsidRDefault="009971EA" w:rsidP="00204438">
      <w:pPr>
        <w:numPr>
          <w:ilvl w:val="1"/>
          <w:numId w:val="7"/>
        </w:numPr>
        <w:jc w:val="both"/>
      </w:pPr>
      <w:r w:rsidRPr="009971EA">
        <w:t>If you have questions on the FACTS application please contact FACTS customer care at 1-866-441-4637.</w:t>
      </w:r>
    </w:p>
    <w:p w:rsidR="009971EA" w:rsidRPr="009971EA" w:rsidRDefault="009971EA" w:rsidP="00204438">
      <w:pPr>
        <w:numPr>
          <w:ilvl w:val="1"/>
          <w:numId w:val="7"/>
        </w:numPr>
        <w:jc w:val="both"/>
      </w:pPr>
      <w:r w:rsidRPr="009971EA">
        <w:t>If you have questions regarding tuition and financial aid from your school</w:t>
      </w:r>
      <w:r w:rsidR="006B6980">
        <w:t>,</w:t>
      </w:r>
      <w:r w:rsidRPr="009971EA">
        <w:t xml:space="preserve"> please contact them directly.</w:t>
      </w:r>
    </w:p>
    <w:p w:rsidR="009971EA" w:rsidRPr="009971EA" w:rsidRDefault="00BA3C29" w:rsidP="009971EA">
      <w:r>
        <w:pict>
          <v:rect id="_x0000_i1029" style="width:0;height:0" o:hralign="center" o:hrstd="t" o:hr="t" fillcolor="#a0a0a0" stroked="f"/>
        </w:pict>
      </w:r>
    </w:p>
    <w:p w:rsidR="009971EA" w:rsidRPr="009971EA" w:rsidRDefault="009971EA" w:rsidP="009971EA"/>
    <w:sectPr w:rsidR="009971EA" w:rsidRPr="0099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371"/>
    <w:multiLevelType w:val="hybridMultilevel"/>
    <w:tmpl w:val="11A0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3934"/>
    <w:multiLevelType w:val="multilevel"/>
    <w:tmpl w:val="8344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11978"/>
    <w:multiLevelType w:val="multilevel"/>
    <w:tmpl w:val="A540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D6E3B"/>
    <w:multiLevelType w:val="hybridMultilevel"/>
    <w:tmpl w:val="FD54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6E64"/>
    <w:multiLevelType w:val="hybridMultilevel"/>
    <w:tmpl w:val="605A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71EE6"/>
    <w:multiLevelType w:val="multilevel"/>
    <w:tmpl w:val="17E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56994"/>
    <w:multiLevelType w:val="multilevel"/>
    <w:tmpl w:val="4862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60027"/>
    <w:multiLevelType w:val="hybridMultilevel"/>
    <w:tmpl w:val="1AFA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26BEF"/>
    <w:multiLevelType w:val="multilevel"/>
    <w:tmpl w:val="07D836A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A6322"/>
    <w:multiLevelType w:val="hybridMultilevel"/>
    <w:tmpl w:val="B0E4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B1892"/>
    <w:multiLevelType w:val="multilevel"/>
    <w:tmpl w:val="B034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72FC2"/>
    <w:multiLevelType w:val="multilevel"/>
    <w:tmpl w:val="EA64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543D1"/>
    <w:multiLevelType w:val="multilevel"/>
    <w:tmpl w:val="F5BCBE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D244B"/>
    <w:multiLevelType w:val="hybridMultilevel"/>
    <w:tmpl w:val="3630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A6202"/>
    <w:multiLevelType w:val="hybridMultilevel"/>
    <w:tmpl w:val="42C4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0"/>
  </w:num>
  <w:num w:numId="11">
    <w:abstractNumId w:val="8"/>
  </w:num>
  <w:num w:numId="12">
    <w:abstractNumId w:val="4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A"/>
    <w:rsid w:val="000228BE"/>
    <w:rsid w:val="00025BA7"/>
    <w:rsid w:val="000329C2"/>
    <w:rsid w:val="000D5C75"/>
    <w:rsid w:val="0015682B"/>
    <w:rsid w:val="00161112"/>
    <w:rsid w:val="00190F7C"/>
    <w:rsid w:val="0019108E"/>
    <w:rsid w:val="001A1CC8"/>
    <w:rsid w:val="00204438"/>
    <w:rsid w:val="002A0E76"/>
    <w:rsid w:val="00381E8D"/>
    <w:rsid w:val="004B5D03"/>
    <w:rsid w:val="005115AC"/>
    <w:rsid w:val="00511D02"/>
    <w:rsid w:val="00531BD8"/>
    <w:rsid w:val="00574D0C"/>
    <w:rsid w:val="005B1E21"/>
    <w:rsid w:val="005E7472"/>
    <w:rsid w:val="006023C5"/>
    <w:rsid w:val="00651080"/>
    <w:rsid w:val="006B199C"/>
    <w:rsid w:val="006B4188"/>
    <w:rsid w:val="006B6980"/>
    <w:rsid w:val="00724E0A"/>
    <w:rsid w:val="0076080C"/>
    <w:rsid w:val="007733E0"/>
    <w:rsid w:val="007C7EB2"/>
    <w:rsid w:val="007D3E5D"/>
    <w:rsid w:val="007F443A"/>
    <w:rsid w:val="008501FE"/>
    <w:rsid w:val="0086340A"/>
    <w:rsid w:val="00955216"/>
    <w:rsid w:val="009971EA"/>
    <w:rsid w:val="009D22C5"/>
    <w:rsid w:val="00B55DA8"/>
    <w:rsid w:val="00B74A6B"/>
    <w:rsid w:val="00BA3C29"/>
    <w:rsid w:val="00BB6E6A"/>
    <w:rsid w:val="00C81646"/>
    <w:rsid w:val="00CD0C2C"/>
    <w:rsid w:val="00CE0192"/>
    <w:rsid w:val="00D35097"/>
    <w:rsid w:val="00E66DFB"/>
    <w:rsid w:val="00EC4535"/>
    <w:rsid w:val="00EE01FE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CC5EA-4E45-44A0-8B6D-2941BD85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B2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1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3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gan@ctkcc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bogan@ctkc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actsmgt.com/aid" TargetMode="External"/><Relationship Id="rId5" Type="http://schemas.openxmlformats.org/officeDocument/2006/relationships/hyperlink" Target="https://online.factsmgt.com/a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4</cp:revision>
  <cp:lastPrinted>2024-04-15T19:43:00Z</cp:lastPrinted>
  <dcterms:created xsi:type="dcterms:W3CDTF">2024-04-15T19:22:00Z</dcterms:created>
  <dcterms:modified xsi:type="dcterms:W3CDTF">2024-05-06T21:33:00Z</dcterms:modified>
</cp:coreProperties>
</file>